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 СЕЛЬСОВЕТА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седьмой 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310313" w:rsidRPr="00310313" w:rsidRDefault="00310313" w:rsidP="00310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1031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0313">
        <w:rPr>
          <w:rFonts w:ascii="Times New Roman" w:hAnsi="Times New Roman" w:cs="Times New Roman"/>
          <w:sz w:val="28"/>
          <w:szCs w:val="28"/>
        </w:rPr>
        <w:t>.2016.                                                                                              № 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03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310313" w:rsidRPr="00310313" w:rsidRDefault="00310313" w:rsidP="00310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 созыва от 22.12.2015  № 13 «О бюджете Ермолаевского сельсовета Убинского района Новосибирской области на 2016 год и плановый период 2017-2018 года»</w:t>
      </w:r>
    </w:p>
    <w:p w:rsidR="00310313" w:rsidRPr="00310313" w:rsidRDefault="00310313" w:rsidP="00310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tabs>
          <w:tab w:val="left" w:pos="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  В соответствии с Бюджетным кодексом Российской Федерации, Положением о бюджетном процессе в Ермолаевском сельсовете и Уставом Ермолаевского сельсовета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310313" w:rsidRPr="00310313" w:rsidRDefault="00310313" w:rsidP="00310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ab/>
        <w:t>1. 1.Внести в решение Совета депутатов Ермолаевского сельсовета Убинского района Новосибирской области пятого  созыва от 22.12.2015 № 13 «О бюджете Ермолаевского сельсовета Убинского района Новосибирской области на 2016 год и плановый период 2017-2018 года» (с изменениями от 22.01.2016 № 16</w:t>
      </w:r>
      <w:r w:rsidR="00D70BA0">
        <w:rPr>
          <w:rFonts w:ascii="Times New Roman" w:eastAsia="Times New Roman" w:hAnsi="Times New Roman" w:cs="Times New Roman"/>
          <w:sz w:val="28"/>
          <w:szCs w:val="28"/>
        </w:rPr>
        <w:t>, от 25.03.2016 № 24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)  следующие изменения:</w:t>
      </w:r>
    </w:p>
    <w:p w:rsidR="00310313" w:rsidRPr="00310313" w:rsidRDefault="00310313" w:rsidP="00310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</w:t>
      </w:r>
      <w:r w:rsidR="00300040" w:rsidRPr="00310313">
        <w:rPr>
          <w:rFonts w:ascii="Times New Roman" w:eastAsia="Times New Roman" w:hAnsi="Times New Roman" w:cs="Times New Roman"/>
          <w:sz w:val="28"/>
          <w:szCs w:val="28"/>
        </w:rPr>
        <w:t>11863,4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00040">
        <w:rPr>
          <w:rFonts w:ascii="Times New Roman" w:eastAsia="Times New Roman" w:hAnsi="Times New Roman" w:cs="Times New Roman"/>
          <w:sz w:val="28"/>
          <w:szCs w:val="28"/>
        </w:rPr>
        <w:t>12170,8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10313" w:rsidRPr="00310313" w:rsidRDefault="00310313" w:rsidP="00310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</w:t>
      </w:r>
      <w:r w:rsidR="00300040" w:rsidRPr="00310313">
        <w:rPr>
          <w:rFonts w:ascii="Times New Roman" w:eastAsia="Times New Roman" w:hAnsi="Times New Roman" w:cs="Times New Roman"/>
          <w:sz w:val="28"/>
          <w:szCs w:val="28"/>
        </w:rPr>
        <w:t>11863,4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00040">
        <w:rPr>
          <w:rFonts w:ascii="Times New Roman" w:eastAsia="Times New Roman" w:hAnsi="Times New Roman" w:cs="Times New Roman"/>
          <w:sz w:val="28"/>
          <w:szCs w:val="28"/>
        </w:rPr>
        <w:t>12170,8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10313" w:rsidRPr="00310313" w:rsidRDefault="00310313" w:rsidP="003103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1.3.В таблице 1 приложении № 1 «Доходы бюджета Ермолаевского сельсовета на 2016 год» цифры «</w:t>
      </w:r>
      <w:r w:rsidR="00300040" w:rsidRPr="00310313">
        <w:rPr>
          <w:rFonts w:ascii="Times New Roman" w:eastAsia="Times New Roman" w:hAnsi="Times New Roman" w:cs="Times New Roman"/>
          <w:sz w:val="28"/>
          <w:szCs w:val="28"/>
        </w:rPr>
        <w:t>11863,4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00040">
        <w:rPr>
          <w:rFonts w:ascii="Times New Roman" w:eastAsia="Times New Roman" w:hAnsi="Times New Roman" w:cs="Times New Roman"/>
          <w:sz w:val="28"/>
          <w:szCs w:val="28"/>
        </w:rPr>
        <w:t>12170,8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ab/>
        <w:t>1.4. Утвердить  таблицу 1 приложения № 1 «Доходы бюджета Ермолаевского сельсовета на 2016 год» в новой редакции (приложение прилагается).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ab/>
        <w:t>1.5.В таблице 1 приложения № 2 «Распределение бюджетных ассигнований на 2016 год 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области» цифру «</w:t>
      </w:r>
      <w:r w:rsidR="00D70BA0" w:rsidRPr="00310313">
        <w:rPr>
          <w:rFonts w:ascii="Times New Roman" w:eastAsia="Times New Roman" w:hAnsi="Times New Roman" w:cs="Times New Roman"/>
          <w:sz w:val="28"/>
          <w:szCs w:val="28"/>
        </w:rPr>
        <w:t>11863,4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  заменить цифрой «</w:t>
      </w:r>
      <w:r w:rsidR="00D70BA0">
        <w:rPr>
          <w:rFonts w:ascii="Times New Roman" w:eastAsia="Times New Roman" w:hAnsi="Times New Roman" w:cs="Times New Roman"/>
          <w:sz w:val="28"/>
          <w:szCs w:val="28"/>
        </w:rPr>
        <w:t>12170,8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10313" w:rsidRPr="00310313" w:rsidRDefault="00310313" w:rsidP="00310313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1.6.Утвердить таблицу 1 приложения № 2 «Распределение бюджетных ассигнований  на 2016 год по разделам, подразделам, целевым статьям и виду расходов  в ведомственной структуре  расходов бюджета Ермолаевского </w:t>
      </w:r>
      <w:r w:rsidRPr="00310313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сельсовета Убинского района Новосибирской области»  в новой редакции (приложение прилагается).</w:t>
      </w:r>
    </w:p>
    <w:p w:rsidR="00310313" w:rsidRPr="00310313" w:rsidRDefault="00310313" w:rsidP="00310313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1.7.Утвердить приложения № 3 «Источники финансирования дефицита бюджета Ермолаевского сельсовета на 2016 финансовый год» в новой редакции.</w:t>
      </w:r>
    </w:p>
    <w:p w:rsidR="00310313" w:rsidRPr="00310313" w:rsidRDefault="00310313" w:rsidP="00310313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2.Решение направить Главе Ермолаевского сельсовета в десятидневный срок  для  подписания и опубликования.</w:t>
      </w:r>
    </w:p>
    <w:p w:rsidR="00310313" w:rsidRPr="00310313" w:rsidRDefault="00310313" w:rsidP="00310313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31031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310313"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 w:rsidRPr="00310313"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0313" w:rsidRPr="00310313" w:rsidRDefault="00310313" w:rsidP="0031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310313" w:rsidRPr="00310313" w:rsidRDefault="00310313" w:rsidP="003103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1031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310313" w:rsidRDefault="00310313" w:rsidP="003103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10313" w:rsidRDefault="00310313" w:rsidP="003103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310313" w:rsidRDefault="00310313" w:rsidP="00310313">
      <w:pPr>
        <w:rPr>
          <w:rFonts w:ascii="Arial" w:hAnsi="Arial" w:cs="Arial"/>
          <w:sz w:val="24"/>
          <w:szCs w:val="24"/>
        </w:rPr>
      </w:pPr>
    </w:p>
    <w:p w:rsidR="00E9265D" w:rsidRDefault="00E9265D"/>
    <w:p w:rsidR="00F56629" w:rsidRDefault="00F56629"/>
    <w:p w:rsidR="00F56629" w:rsidRDefault="00F56629"/>
    <w:p w:rsidR="00F56629" w:rsidRDefault="00F56629"/>
    <w:p w:rsidR="00F56629" w:rsidRDefault="00F56629"/>
    <w:p w:rsidR="00F56629" w:rsidRDefault="00F56629"/>
    <w:p w:rsidR="00F56629" w:rsidRDefault="00F56629"/>
    <w:p w:rsidR="00300040" w:rsidRDefault="00300040" w:rsidP="00300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0040" w:rsidRDefault="00300040" w:rsidP="00300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0040" w:rsidRDefault="00300040" w:rsidP="003000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629" w:rsidRPr="00F56629" w:rsidRDefault="00F56629" w:rsidP="00300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662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 таб.1</w:t>
      </w:r>
    </w:p>
    <w:p w:rsidR="00300040" w:rsidRDefault="00F56629" w:rsidP="003000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6629">
        <w:rPr>
          <w:rFonts w:ascii="Times New Roman" w:eastAsia="Times New Roman" w:hAnsi="Times New Roman" w:cs="Times New Roman"/>
          <w:sz w:val="28"/>
          <w:szCs w:val="28"/>
        </w:rPr>
        <w:t xml:space="preserve"> к решению сессии</w:t>
      </w:r>
    </w:p>
    <w:p w:rsidR="00300040" w:rsidRPr="00F56629" w:rsidRDefault="00300040" w:rsidP="0030004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29.06.2016 № 26</w:t>
      </w:r>
    </w:p>
    <w:p w:rsidR="00300040" w:rsidRPr="00F56629" w:rsidRDefault="00300040" w:rsidP="00300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6629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300040" w:rsidRPr="00F56629" w:rsidRDefault="00300040" w:rsidP="00300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6629">
        <w:rPr>
          <w:rFonts w:ascii="Times New Roman" w:eastAsia="Times New Roman" w:hAnsi="Times New Roman" w:cs="Times New Roman"/>
          <w:sz w:val="28"/>
          <w:szCs w:val="28"/>
        </w:rPr>
        <w:t>бюджета Ермолаевского сельсовета на 2016 год</w:t>
      </w:r>
    </w:p>
    <w:tbl>
      <w:tblPr>
        <w:tblpPr w:leftFromText="180" w:rightFromText="180" w:bottomFromText="200" w:vertAnchor="text" w:horzAnchor="margin" w:tblpY="5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3618"/>
        <w:gridCol w:w="1450"/>
      </w:tblGrid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налогов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  <w:p w:rsidR="00300040" w:rsidRPr="00F56629" w:rsidRDefault="00300040" w:rsidP="00300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Собственные доходы - всего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1306,2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562,3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100 1 03 02230 01 0000 110</w:t>
            </w:r>
          </w:p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80,5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100 1 03 02240 01 0000 110</w:t>
            </w:r>
          </w:p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100 1 03 02250 01 0000 110</w:t>
            </w:r>
          </w:p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180,7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100 1 03 02260 01 0000 110</w:t>
            </w:r>
          </w:p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-24,4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182 1 05 03010 01 0000 110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300040" w:rsidRPr="00F56629" w:rsidTr="00300040">
        <w:trPr>
          <w:trHeight w:val="425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182 1 01 02010 01 1000 110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208,6</w:t>
            </w:r>
          </w:p>
        </w:tc>
      </w:tr>
      <w:tr w:rsidR="00300040" w:rsidRPr="00F56629" w:rsidTr="00300040">
        <w:trPr>
          <w:trHeight w:val="416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182 1 06 01030 10 1000 110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182 1 06 06033 10 1000 110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102,4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Неналоговые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743,9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поселения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234 1 13 01995 10 0000 130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203,6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234 1 13 02995 10 0000 130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529,3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Аренда имущества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234 1 11 05035 10 0000 120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300040" w:rsidRPr="00F56629" w:rsidTr="00300040">
        <w:tc>
          <w:tcPr>
            <w:tcW w:w="8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10864,6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234 2 02 01001 10 0000 151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5716,2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поселений на осуществление первичного воинского учёта на территориях, где отсутствуют военные </w:t>
            </w:r>
            <w:proofErr w:type="spellStart"/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коммисариаты</w:t>
            </w:r>
            <w:proofErr w:type="spellEnd"/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234 2 02 03015 10 0000 151</w:t>
            </w:r>
          </w:p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71,4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234 2 02 04999 10 0000 151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4000,0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Субсидия на сбалансированность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234 2 02 02999 10 0000 151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sz w:val="28"/>
                <w:szCs w:val="28"/>
              </w:rPr>
              <w:t>1077,0</w:t>
            </w:r>
          </w:p>
        </w:tc>
      </w:tr>
      <w:tr w:rsidR="00300040" w:rsidRPr="00F56629" w:rsidTr="00300040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040" w:rsidRPr="00F56629" w:rsidRDefault="00300040" w:rsidP="00300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040" w:rsidRPr="00F56629" w:rsidRDefault="00300040" w:rsidP="00300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566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12170,8</w:t>
            </w:r>
          </w:p>
        </w:tc>
      </w:tr>
    </w:tbl>
    <w:p w:rsidR="00F56629" w:rsidRDefault="00F56629" w:rsidP="00F56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66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0040" w:rsidRPr="00F56629" w:rsidRDefault="00300040" w:rsidP="00F56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RANGE!A1:C108"/>
      <w:bookmarkEnd w:id="0"/>
    </w:p>
    <w:p w:rsidR="00F56629" w:rsidRPr="00F56629" w:rsidRDefault="00F56629" w:rsidP="00F5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F56629" w:rsidRDefault="00F56629" w:rsidP="00F56629">
      <w:pPr>
        <w:rPr>
          <w:rFonts w:ascii="Times New Roman" w:hAnsi="Times New Roman" w:cs="Times New Roman"/>
          <w:sz w:val="28"/>
          <w:szCs w:val="28"/>
        </w:rPr>
      </w:pPr>
    </w:p>
    <w:p w:rsidR="00A13315" w:rsidRDefault="00A13315">
      <w:pPr>
        <w:rPr>
          <w:rFonts w:ascii="Times New Roman" w:hAnsi="Times New Roman" w:cs="Times New Roman"/>
          <w:sz w:val="28"/>
          <w:szCs w:val="28"/>
        </w:rPr>
        <w:sectPr w:rsidR="00A133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190" w:type="dxa"/>
        <w:tblInd w:w="93" w:type="dxa"/>
        <w:tblLook w:val="04A0"/>
      </w:tblPr>
      <w:tblGrid>
        <w:gridCol w:w="5331"/>
        <w:gridCol w:w="1031"/>
        <w:gridCol w:w="1015"/>
        <w:gridCol w:w="993"/>
        <w:gridCol w:w="2279"/>
        <w:gridCol w:w="1370"/>
        <w:gridCol w:w="1305"/>
        <w:gridCol w:w="1369"/>
      </w:tblGrid>
      <w:tr w:rsidR="003060E2" w:rsidRPr="00BF5EBB" w:rsidTr="00E9265D">
        <w:trPr>
          <w:trHeight w:val="3165"/>
        </w:trPr>
        <w:tc>
          <w:tcPr>
            <w:tcW w:w="1419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60E2" w:rsidRPr="00E9265D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Приложение №2 таб.1</w:t>
            </w:r>
            <w:r w:rsidRPr="00E926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решению сессии</w:t>
            </w:r>
            <w:r w:rsidRPr="00E926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060E2" w:rsidRPr="00E9265D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  </w:t>
            </w:r>
            <w:r w:rsidR="00E9265D"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29.06.2016</w:t>
            </w:r>
            <w:r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E9265D" w:rsidRPr="00E9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  <w:p w:rsidR="003060E2" w:rsidRPr="00B343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3060E2" w:rsidRPr="006D2F3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D2F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</w:t>
            </w:r>
          </w:p>
          <w:p w:rsidR="003060E2" w:rsidRPr="005221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21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на 2016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      </w:r>
          </w:p>
          <w:p w:rsidR="003060E2" w:rsidRPr="00BF5EBB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.: тыс.руб.</w:t>
            </w:r>
          </w:p>
        </w:tc>
      </w:tr>
      <w:tr w:rsidR="003060E2" w:rsidRPr="003060E2" w:rsidTr="00E9265D">
        <w:trPr>
          <w:trHeight w:val="360"/>
        </w:trPr>
        <w:tc>
          <w:tcPr>
            <w:tcW w:w="5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22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3060E2" w:rsidRPr="003060E2" w:rsidTr="00E9265D">
        <w:trPr>
          <w:trHeight w:val="1485"/>
        </w:trPr>
        <w:tc>
          <w:tcPr>
            <w:tcW w:w="5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получ</w:t>
            </w:r>
            <w:proofErr w:type="gram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теля средств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</w:t>
            </w:r>
            <w:proofErr w:type="gram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дела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операции сектора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</w:t>
            </w:r>
            <w:proofErr w:type="gram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венного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0E2" w:rsidRPr="003060E2" w:rsidTr="00E9265D">
        <w:trPr>
          <w:trHeight w:val="195"/>
        </w:trPr>
        <w:tc>
          <w:tcPr>
            <w:tcW w:w="55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60E2" w:rsidRPr="003060E2" w:rsidTr="00E9265D">
        <w:trPr>
          <w:trHeight w:val="525"/>
        </w:trPr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12 170,8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1 856,4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464, 3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464, 3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3060E2" w:rsidRPr="003060E2" w:rsidTr="00E9265D">
        <w:trPr>
          <w:trHeight w:val="67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060E2" w:rsidRPr="003060E2" w:rsidTr="00E9265D">
        <w:trPr>
          <w:trHeight w:val="63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1 054,2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аппарат 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1 009,1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3060E2" w:rsidRPr="003060E2" w:rsidTr="00E9265D">
        <w:trPr>
          <w:trHeight w:val="67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7190000280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7190000280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резервный фонд главы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7190000540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7190000290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166,6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166,6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156,0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144,3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144,3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первичного воинского учета на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территориях</w:t>
            </w:r>
            <w:proofErr w:type="gram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отсутствуют военные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коммисариаты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9900051180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3060E2" w:rsidRPr="003060E2" w:rsidTr="00E9265D">
        <w:trPr>
          <w:trHeight w:val="67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7020000210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7020000210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Другие вопросы в области национальной безопасности и правоохранительной </w:t>
            </w: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63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7020000310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5 060,0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84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Районная целевая программа "Развитие сельского хозяйства и регулирование рынков сельскохозяйственной продукции, сырья и продовольствия в Убинском районе Новосибирской области на 2013-2020 годы"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7900000900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67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7900000900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1 059,0</w:t>
            </w:r>
          </w:p>
        </w:tc>
      </w:tr>
      <w:tr w:rsidR="003060E2" w:rsidRPr="003060E2" w:rsidTr="00E9265D">
        <w:trPr>
          <w:trHeight w:val="63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753,9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753,9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7340000530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 автомобильных дорог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7340000540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за счет средств дорожного фонда (акцизы)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239,0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7340000550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7310000280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67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7310000280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689,6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326,7</w:t>
            </w:r>
          </w:p>
        </w:tc>
      </w:tr>
      <w:tr w:rsidR="003060E2" w:rsidRPr="003060E2" w:rsidTr="00E9265D">
        <w:trPr>
          <w:trHeight w:val="63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362,9</w:t>
            </w:r>
          </w:p>
        </w:tc>
      </w:tr>
      <w:tr w:rsidR="003060E2" w:rsidRPr="003060E2" w:rsidTr="00E9265D">
        <w:trPr>
          <w:trHeight w:val="63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0300070510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прочие мероприятия по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блогоустройству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(уличное освещение)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7430001580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250, 9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7430001580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7430001580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мероприятия по благоустройству в поселениях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7430005580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7430005580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4 311,4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4 311,4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2 550,8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389,9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389,9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389,9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389,9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860,8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791,2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779,2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1 477,6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869,0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869,0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869,0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869,0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7630000210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7710000220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7710000220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42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в области </w:t>
            </w:r>
            <w:proofErr w:type="spell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здравоохранения</w:t>
            </w:r>
            <w:proofErr w:type="gramStart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,с</w:t>
            </w:r>
            <w:proofErr w:type="gram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порта</w:t>
            </w:r>
            <w:proofErr w:type="spellEnd"/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физической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45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7810000290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225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240"/>
        </w:trPr>
        <w:tc>
          <w:tcPr>
            <w:tcW w:w="5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060E2" w:rsidRPr="003060E2" w:rsidTr="00E9265D">
        <w:trPr>
          <w:trHeight w:val="375"/>
        </w:trPr>
        <w:tc>
          <w:tcPr>
            <w:tcW w:w="554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6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60E2" w:rsidRPr="003060E2" w:rsidRDefault="003060E2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6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12 170,8</w:t>
            </w:r>
          </w:p>
        </w:tc>
      </w:tr>
    </w:tbl>
    <w:p w:rsidR="003060E2" w:rsidRPr="003060E2" w:rsidRDefault="003060E2" w:rsidP="003060E2">
      <w:pPr>
        <w:rPr>
          <w:sz w:val="24"/>
          <w:szCs w:val="24"/>
        </w:rPr>
      </w:pPr>
    </w:p>
    <w:p w:rsidR="00F56629" w:rsidRPr="003060E2" w:rsidRDefault="00F56629">
      <w:pPr>
        <w:rPr>
          <w:rFonts w:ascii="Times New Roman" w:hAnsi="Times New Roman" w:cs="Times New Roman"/>
          <w:sz w:val="24"/>
          <w:szCs w:val="24"/>
        </w:rPr>
      </w:pPr>
    </w:p>
    <w:p w:rsidR="00F56629" w:rsidRPr="003060E2" w:rsidRDefault="00F56629">
      <w:pPr>
        <w:rPr>
          <w:rFonts w:ascii="Times New Roman" w:hAnsi="Times New Roman" w:cs="Times New Roman"/>
          <w:sz w:val="24"/>
          <w:szCs w:val="24"/>
        </w:rPr>
      </w:pPr>
    </w:p>
    <w:p w:rsidR="00F56629" w:rsidRPr="003060E2" w:rsidRDefault="00F56629">
      <w:pPr>
        <w:rPr>
          <w:rFonts w:ascii="Times New Roman" w:hAnsi="Times New Roman" w:cs="Times New Roman"/>
          <w:sz w:val="24"/>
          <w:szCs w:val="24"/>
        </w:rPr>
      </w:pPr>
    </w:p>
    <w:p w:rsidR="00E9265D" w:rsidRDefault="00E9265D">
      <w:pPr>
        <w:rPr>
          <w:rFonts w:ascii="Times New Roman" w:hAnsi="Times New Roman" w:cs="Times New Roman"/>
          <w:sz w:val="24"/>
          <w:szCs w:val="24"/>
        </w:rPr>
        <w:sectPr w:rsidR="00E9265D" w:rsidSect="00A1331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E9265D" w:rsidRPr="00E9265D" w:rsidTr="00E9265D">
        <w:trPr>
          <w:trHeight w:val="322"/>
        </w:trPr>
        <w:tc>
          <w:tcPr>
            <w:tcW w:w="8800" w:type="dxa"/>
            <w:vMerge w:val="restart"/>
            <w:vAlign w:val="center"/>
            <w:hideMark/>
          </w:tcPr>
          <w:p w:rsidR="00E9265D" w:rsidRPr="00E9265D" w:rsidRDefault="00E9265D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26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Приложение № 3 </w:t>
            </w:r>
          </w:p>
          <w:p w:rsidR="00E9265D" w:rsidRPr="00E9265D" w:rsidRDefault="00E9265D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26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 решению сессии </w:t>
            </w:r>
          </w:p>
          <w:p w:rsidR="00E9265D" w:rsidRPr="00E9265D" w:rsidRDefault="00E9265D" w:rsidP="00E92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26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29.06.2016</w:t>
            </w:r>
            <w:r w:rsidRPr="00E926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№ </w:t>
            </w:r>
            <w:r w:rsidR="00644D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E9265D" w:rsidRPr="00E9265D" w:rsidTr="00E9265D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E9265D" w:rsidRPr="00E9265D" w:rsidRDefault="00E9265D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9265D" w:rsidRPr="00E9265D" w:rsidTr="00E9265D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E9265D" w:rsidRPr="00E9265D" w:rsidRDefault="00E9265D" w:rsidP="00E92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9265D" w:rsidRPr="00E9265D" w:rsidRDefault="00E9265D" w:rsidP="00E92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265D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Источники финансирования дефицита бюджета на 2016 финансовый год</w:t>
      </w:r>
    </w:p>
    <w:p w:rsidR="00E9265D" w:rsidRPr="00E9265D" w:rsidRDefault="00E9265D" w:rsidP="00E926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E9265D" w:rsidRPr="00E9265D" w:rsidTr="00E9265D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265D" w:rsidRPr="00E9265D" w:rsidRDefault="00E9265D" w:rsidP="00E9265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текущий</w:t>
            </w:r>
          </w:p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финансовый</w:t>
            </w:r>
          </w:p>
          <w:p w:rsidR="00E9265D" w:rsidRPr="00E9265D" w:rsidRDefault="00E9265D" w:rsidP="00E926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2016 год</w:t>
            </w: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000 01 00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0000 000</w:t>
            </w:r>
          </w:p>
          <w:p w:rsidR="00E9265D" w:rsidRPr="00E9265D" w:rsidRDefault="00E9265D" w:rsidP="00E926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 БЮДЖЕТОВ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0000 500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остатков средств бюджетов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-12170,8</w:t>
            </w: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поселений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Cs/>
                <w:sz w:val="28"/>
                <w:szCs w:val="28"/>
              </w:rPr>
              <w:t>-12170,8</w:t>
            </w: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0000 600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Уменьшение остатков средств бюджетов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12170,8</w:t>
            </w:r>
          </w:p>
        </w:tc>
      </w:tr>
      <w:tr w:rsidR="00E9265D" w:rsidRPr="00E9265D" w:rsidTr="00E9265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 бюджетов поселений</w:t>
            </w:r>
          </w:p>
          <w:p w:rsidR="00E9265D" w:rsidRPr="00E9265D" w:rsidRDefault="00E9265D" w:rsidP="00E926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bCs/>
                <w:sz w:val="28"/>
                <w:szCs w:val="28"/>
              </w:rPr>
              <w:t>12170,8</w:t>
            </w:r>
          </w:p>
        </w:tc>
      </w:tr>
      <w:tr w:rsidR="00E9265D" w:rsidRPr="00E9265D" w:rsidTr="00E9265D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265D" w:rsidRPr="00E9265D" w:rsidRDefault="00E9265D" w:rsidP="00E926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265D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265D" w:rsidRPr="00E9265D" w:rsidRDefault="00E9265D" w:rsidP="00E926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9265D" w:rsidRPr="00E9265D" w:rsidRDefault="00E9265D" w:rsidP="00E9265D">
      <w:pPr>
        <w:rPr>
          <w:rFonts w:ascii="Times New Roman" w:hAnsi="Times New Roman" w:cs="Times New Roman"/>
          <w:sz w:val="28"/>
          <w:szCs w:val="28"/>
        </w:rPr>
      </w:pPr>
    </w:p>
    <w:p w:rsidR="00F56629" w:rsidRPr="00E9265D" w:rsidRDefault="00F56629">
      <w:pPr>
        <w:rPr>
          <w:rFonts w:ascii="Times New Roman" w:hAnsi="Times New Roman" w:cs="Times New Roman"/>
          <w:sz w:val="28"/>
          <w:szCs w:val="28"/>
        </w:rPr>
      </w:pPr>
    </w:p>
    <w:p w:rsidR="00F56629" w:rsidRPr="00E9265D" w:rsidRDefault="00F56629">
      <w:pPr>
        <w:rPr>
          <w:rFonts w:ascii="Times New Roman" w:hAnsi="Times New Roman" w:cs="Times New Roman"/>
          <w:sz w:val="28"/>
          <w:szCs w:val="28"/>
        </w:rPr>
      </w:pPr>
    </w:p>
    <w:sectPr w:rsidR="00F56629" w:rsidRPr="00E9265D" w:rsidSect="00E92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313"/>
    <w:rsid w:val="00300040"/>
    <w:rsid w:val="003060E2"/>
    <w:rsid w:val="00310313"/>
    <w:rsid w:val="00644D02"/>
    <w:rsid w:val="009910B6"/>
    <w:rsid w:val="009C07C9"/>
    <w:rsid w:val="00A13315"/>
    <w:rsid w:val="00B508CC"/>
    <w:rsid w:val="00D70BA0"/>
    <w:rsid w:val="00E9265D"/>
    <w:rsid w:val="00F5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60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60E2"/>
    <w:rPr>
      <w:color w:val="800080"/>
      <w:u w:val="single"/>
    </w:rPr>
  </w:style>
  <w:style w:type="paragraph" w:customStyle="1" w:styleId="xl65">
    <w:name w:val="xl65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060E2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3060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306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060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060E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060E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060E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3060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3060E2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3060E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060E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060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3060E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3060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3060E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3060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3060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0">
    <w:name w:val="xl100"/>
    <w:basedOn w:val="a"/>
    <w:rsid w:val="003060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5">
    <w:name w:val="Table Grid"/>
    <w:basedOn w:val="a1"/>
    <w:uiPriority w:val="59"/>
    <w:rsid w:val="00E926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42F40-3A13-42C6-9C04-1312C0E4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3494</Words>
  <Characters>19918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2016-07-01T11:14:00Z</cp:lastPrinted>
  <dcterms:created xsi:type="dcterms:W3CDTF">2016-07-01T05:21:00Z</dcterms:created>
  <dcterms:modified xsi:type="dcterms:W3CDTF">2016-07-01T11:20:00Z</dcterms:modified>
</cp:coreProperties>
</file>